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2DB9AE30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02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386F52E9" w:rsidR="00764D07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COM A GRAÇA DE DEUS E EM NOME DO POVO DE FREI PAULO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estando presentes todos os vereadores</w:t>
      </w:r>
      <w:r w:rsidR="004C04C4" w:rsidRPr="00262B84">
        <w:rPr>
          <w:rFonts w:ascii="Times New Roman" w:hAnsi="Times New Roman" w:cs="Times New Roman"/>
          <w:sz w:val="23"/>
          <w:szCs w:val="23"/>
          <w:lang w:val="pt-PT"/>
        </w:rPr>
        <w:t>,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exceto os vereadores ...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nos termos da Lei Orgânica do Município e do Regimento Interno, declaro aberta a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AA0CD2">
        <w:rPr>
          <w:rFonts w:ascii="Times New Roman" w:hAnsi="Times New Roman" w:cs="Times New Roman"/>
          <w:sz w:val="23"/>
          <w:szCs w:val="23"/>
          <w:lang w:val="pt-PT"/>
        </w:rPr>
        <w:t>3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ª sessão ordinária do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º período legislativo da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>ª sessão legislativa da 19ª legislatura do Município de Frei Paulo.</w:t>
      </w:r>
    </w:p>
    <w:p w14:paraId="0D1E75AF" w14:textId="438E4D0C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a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Primeira Secretaria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que faça a leitura da Ata da sessão anterior.</w:t>
      </w:r>
    </w:p>
    <w:p w14:paraId="573A3156" w14:textId="452EAA70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em discurssão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ata da sessão anterior.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4B2F0CF1" w14:textId="2A4D65CD" w:rsidR="00764D07" w:rsidRPr="00262B84" w:rsidRDefault="00AE3859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62B84" w:rsidRDefault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Aprovada a ata da sessão anterior, passo ao Expediente.</w:t>
      </w:r>
    </w:p>
    <w:p w14:paraId="4AEB5970" w14:textId="5F72C114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EXPEDIENTE</w:t>
      </w:r>
    </w:p>
    <w:p w14:paraId="14BF780D" w14:textId="77777777" w:rsidR="00D7624F" w:rsidRPr="00262B84" w:rsidRDefault="00D7624F" w:rsidP="00D7624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a primeira secretária que faça a leitura da matéria na ordem regimental. </w:t>
      </w:r>
    </w:p>
    <w:p w14:paraId="4C847ED7" w14:textId="38139C8B" w:rsidR="00D7624F" w:rsidRPr="00AA0CD2" w:rsidRDefault="00AA0CD2" w:rsidP="00D7624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  <w:r w:rsidR="00D7624F"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 xml:space="preserve">Projeto de </w:t>
      </w:r>
      <w:r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>resolução</w:t>
      </w:r>
      <w:r w:rsidR="00D7624F" w:rsidRPr="00262B84">
        <w:rPr>
          <w:rFonts w:ascii="Times New Roman" w:hAnsi="Times New Roman" w:cs="Times New Roman"/>
          <w:i/>
          <w:iCs/>
          <w:color w:val="FF0000"/>
          <w:sz w:val="23"/>
          <w:szCs w:val="23"/>
          <w:lang w:val="pt-PT"/>
        </w:rPr>
        <w:t xml:space="preserve"> nº 01/2024.</w:t>
      </w:r>
    </w:p>
    <w:p w14:paraId="1202EF1A" w14:textId="1851C845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Encaminho o Projeto de </w:t>
      </w:r>
      <w:r w:rsidR="00AA0CD2">
        <w:rPr>
          <w:rFonts w:ascii="Times New Roman" w:hAnsi="Times New Roman" w:cs="Times New Roman"/>
          <w:sz w:val="23"/>
          <w:szCs w:val="23"/>
          <w:lang w:val="pt-PT"/>
        </w:rPr>
        <w:t xml:space="preserve">Resolução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para as Comiss</w:t>
      </w:r>
      <w:r w:rsidR="00AA0CD2">
        <w:rPr>
          <w:rFonts w:ascii="Times New Roman" w:hAnsi="Times New Roman" w:cs="Times New Roman"/>
          <w:sz w:val="23"/>
          <w:szCs w:val="23"/>
          <w:lang w:val="pt-PT"/>
        </w:rPr>
        <w:t>õe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s de Justiça e Finanças para Emissão dos Pareceres, conforme art. 34, do Regimento Interno.</w:t>
      </w:r>
    </w:p>
    <w:p w14:paraId="159B68A1" w14:textId="0E225873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Justiça formalize prazo para apresentação de parecer.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0</w:t>
      </w:r>
      <w:r w:rsidR="00AA0CD2">
        <w:rPr>
          <w:rFonts w:ascii="Times New Roman" w:hAnsi="Times New Roman" w:cs="Times New Roman"/>
          <w:sz w:val="23"/>
          <w:szCs w:val="23"/>
          <w:highlight w:val="red"/>
          <w:lang w:val="pt-PT"/>
        </w:rPr>
        <w:t>7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 dias</w:t>
      </w:r>
    </w:p>
    <w:p w14:paraId="0609941A" w14:textId="73D499AD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( Fica designado o dia 0</w:t>
      </w:r>
      <w:r w:rsidR="00AA0CD2">
        <w:rPr>
          <w:rFonts w:ascii="Times New Roman" w:hAnsi="Times New Roman" w:cs="Times New Roman"/>
          <w:b/>
          <w:bCs/>
          <w:sz w:val="23"/>
          <w:szCs w:val="23"/>
          <w:lang w:val="pt-PT"/>
        </w:rPr>
        <w:t>9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de abril para emissão do parecer da Comissão de justiça).</w:t>
      </w:r>
    </w:p>
    <w:p w14:paraId="388351FB" w14:textId="01964358" w:rsidR="00D7624F" w:rsidRPr="00262B84" w:rsidRDefault="00D7624F" w:rsidP="00D7624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Finança formalize prazo para apresentação de parecer.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0</w:t>
      </w:r>
      <w:r w:rsidR="00AA0CD2">
        <w:rPr>
          <w:rFonts w:ascii="Times New Roman" w:hAnsi="Times New Roman" w:cs="Times New Roman"/>
          <w:sz w:val="23"/>
          <w:szCs w:val="23"/>
          <w:highlight w:val="red"/>
          <w:lang w:val="pt-PT"/>
        </w:rPr>
        <w:t>7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 dias</w:t>
      </w:r>
    </w:p>
    <w:p w14:paraId="20ECEE4A" w14:textId="499328E3" w:rsidR="00D7624F" w:rsidRDefault="00D7624F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( Fica designado o dia 0</w:t>
      </w:r>
      <w:r w:rsidR="00AA0CD2">
        <w:rPr>
          <w:rFonts w:ascii="Times New Roman" w:hAnsi="Times New Roman" w:cs="Times New Roman"/>
          <w:b/>
          <w:bCs/>
          <w:sz w:val="23"/>
          <w:szCs w:val="23"/>
          <w:lang w:val="pt-PT"/>
        </w:rPr>
        <w:t>9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de abril para emissão do parecer da Comissão de finanças).</w:t>
      </w:r>
    </w:p>
    <w:p w14:paraId="5BF4E453" w14:textId="56B8DBA1" w:rsidR="00AA0CD2" w:rsidRPr="00AA0CD2" w:rsidRDefault="00AA0CD2" w:rsidP="00AA0CD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 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Parecer da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omissão de Justiça, Educação, Saúde e Assistência Social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, 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acerca do projeto de lei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01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</w:p>
    <w:p w14:paraId="0AC1CB56" w14:textId="44A7BC8F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62B84" w:rsidRDefault="007839C9" w:rsidP="00262B8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PEQUENO EXPEDIENTE</w:t>
      </w:r>
    </w:p>
    <w:p w14:paraId="443703F0" w14:textId="77777777" w:rsidR="00FD66B5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258B56F5" w14:textId="4FE5D820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05 minutos ao vereador que desejar fazer uso da palavra.</w:t>
      </w:r>
    </w:p>
    <w:p w14:paraId="0EE1283B" w14:textId="0BE70352" w:rsidR="00AA47DF" w:rsidRPr="00262B8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pequeno expediente, passo ao grande expediente.</w:t>
      </w:r>
    </w:p>
    <w:p w14:paraId="53238E01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GRANDE EXPEDIENTE</w:t>
      </w:r>
    </w:p>
    <w:p w14:paraId="160BA1BF" w14:textId="77777777" w:rsidR="00FD66B5" w:rsidRPr="00262B84" w:rsidRDefault="00000000">
      <w:pPr>
        <w:jc w:val="both"/>
        <w:rPr>
          <w:rFonts w:ascii="Times New Roman" w:hAnsi="Times New Roman" w:cs="Times New Roman"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Cs/>
          <w:sz w:val="23"/>
          <w:szCs w:val="23"/>
          <w:highlight w:val="yellow"/>
          <w:lang w:val="pt-PT"/>
        </w:rPr>
        <w:t>Presidente</w:t>
      </w:r>
    </w:p>
    <w:p w14:paraId="1DF992DE" w14:textId="4C640FC7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15 minutos ao vereador que desejar fazer uso da palavra.</w:t>
      </w:r>
    </w:p>
    <w:p w14:paraId="328459B3" w14:textId="0CF75FBB" w:rsidR="00764D07" w:rsidRPr="00AA0CD2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grande expediente, passo a ordem do dia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.</w:t>
      </w:r>
    </w:p>
    <w:p w14:paraId="214072BD" w14:textId="3A757FA3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lastRenderedPageBreak/>
        <w:t>ORDEM DO DIA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:</w:t>
      </w:r>
    </w:p>
    <w:p w14:paraId="42B09957" w14:textId="3F737F79" w:rsidR="007839C9" w:rsidRPr="00262B84" w:rsidRDefault="007839C9" w:rsidP="007839C9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</w:t>
      </w:r>
      <w:r w:rsidR="00AA0CD2">
        <w:rPr>
          <w:rFonts w:ascii="Times New Roman" w:hAnsi="Times New Roman" w:cs="Times New Roman"/>
          <w:sz w:val="23"/>
          <w:szCs w:val="23"/>
          <w:lang w:val="pt-PT"/>
        </w:rPr>
        <w:t>á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matérias a deliberar na ordem do dia, estando prevista para a próxima sessão</w:t>
      </w:r>
      <w:r w:rsidR="00AA0CD2">
        <w:rPr>
          <w:rFonts w:ascii="Times New Roman" w:hAnsi="Times New Roman" w:cs="Times New Roman"/>
          <w:sz w:val="23"/>
          <w:szCs w:val="23"/>
          <w:lang w:val="pt-PT"/>
        </w:rPr>
        <w:t xml:space="preserve"> o parecer da comissão de finanças e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primera votação do projeto de lei nº 01/2024, passo então a EXPLICAÇÃO PESSOAL.</w:t>
      </w:r>
    </w:p>
    <w:p w14:paraId="23B88812" w14:textId="77777777" w:rsidR="00764D07" w:rsidRPr="00262B84" w:rsidRDefault="00764D07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3E0657FE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EXPLICAÇÃO PESSOAL</w:t>
      </w:r>
    </w:p>
    <w:p w14:paraId="618EDA0B" w14:textId="63B931B9" w:rsidR="00AA47DF" w:rsidRPr="00262B84" w:rsidRDefault="00000000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Concedo a palavra ao vereador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 que queira fazer uso dela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até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10 minutos.</w:t>
      </w:r>
    </w:p>
    <w:p w14:paraId="7CC5F693" w14:textId="77777777" w:rsidR="00764D07" w:rsidRPr="00262B84" w:rsidRDefault="00764D07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</w:p>
    <w:p w14:paraId="575B8FB9" w14:textId="67343D5D" w:rsidR="00FD66B5" w:rsidRPr="00262B84" w:rsidRDefault="0000000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="00262B84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mais oradores inscritos,</w:t>
      </w:r>
      <w:r w:rsidR="005E6105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DECLARO ENCERRADA A SESSÃO, ficando convocada a próxima sessão ordinária para o dia 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>0</w:t>
      </w:r>
      <w:r w:rsidR="00AA0CD2">
        <w:rPr>
          <w:rFonts w:ascii="Times New Roman" w:hAnsi="Times New Roman" w:cs="Times New Roman"/>
          <w:sz w:val="23"/>
          <w:szCs w:val="23"/>
          <w:lang w:val="pt-PT"/>
        </w:rPr>
        <w:t>4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abril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à hora regimental.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Boa Noite a todos!</w:t>
      </w:r>
    </w:p>
    <w:sectPr w:rsidR="00FD66B5" w:rsidRPr="00262B8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4765FF"/>
    <w:rsid w:val="004C04C4"/>
    <w:rsid w:val="005E6105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2024-03-26T00:13:00Z</cp:lastPrinted>
  <dcterms:created xsi:type="dcterms:W3CDTF">2024-04-02T19:10:00Z</dcterms:created>
  <dcterms:modified xsi:type="dcterms:W3CDTF">2024-04-02T19:10:00Z</dcterms:modified>
</cp:coreProperties>
</file>