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BAAF" w14:textId="058FA9DD" w:rsidR="004C04C4" w:rsidRPr="00262B84" w:rsidRDefault="00000000" w:rsidP="00AE3859">
      <w:pPr>
        <w:jc w:val="center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PAUTA DA SESSÃO – Dia </w:t>
      </w:r>
      <w:r w:rsidR="00AA0CD2">
        <w:rPr>
          <w:rFonts w:ascii="Times New Roman" w:hAnsi="Times New Roman" w:cs="Times New Roman"/>
          <w:b/>
          <w:sz w:val="23"/>
          <w:szCs w:val="23"/>
          <w:lang w:val="pt-PT"/>
        </w:rPr>
        <w:t>0</w:t>
      </w:r>
      <w:r w:rsidR="007271F7">
        <w:rPr>
          <w:rFonts w:ascii="Times New Roman" w:hAnsi="Times New Roman" w:cs="Times New Roman"/>
          <w:b/>
          <w:sz w:val="23"/>
          <w:szCs w:val="23"/>
          <w:lang w:val="pt-PT"/>
        </w:rPr>
        <w:t>4</w:t>
      </w: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 de</w:t>
      </w:r>
      <w:r w:rsidR="001B2699"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 </w:t>
      </w:r>
      <w:r w:rsidR="00AA0CD2">
        <w:rPr>
          <w:rFonts w:ascii="Times New Roman" w:hAnsi="Times New Roman" w:cs="Times New Roman"/>
          <w:b/>
          <w:sz w:val="23"/>
          <w:szCs w:val="23"/>
          <w:lang w:val="pt-PT"/>
        </w:rPr>
        <w:t>abril</w:t>
      </w: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 de 202</w:t>
      </w:r>
      <w:r w:rsidR="001B2699" w:rsidRPr="00262B84">
        <w:rPr>
          <w:rFonts w:ascii="Times New Roman" w:hAnsi="Times New Roman" w:cs="Times New Roman"/>
          <w:b/>
          <w:sz w:val="23"/>
          <w:szCs w:val="23"/>
          <w:lang w:val="pt-PT"/>
        </w:rPr>
        <w:t>4</w:t>
      </w:r>
    </w:p>
    <w:p w14:paraId="1F784D21" w14:textId="4E0F155F" w:rsidR="00764D07" w:rsidRPr="00262B84" w:rsidRDefault="00000000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>COM A GRAÇA DE DEUS E EM NOME DO POVO DE FREI PAULO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, estando presentes todos os vereadores</w:t>
      </w:r>
      <w:r w:rsidR="004C04C4" w:rsidRPr="00262B84">
        <w:rPr>
          <w:rFonts w:ascii="Times New Roman" w:hAnsi="Times New Roman" w:cs="Times New Roman"/>
          <w:sz w:val="23"/>
          <w:szCs w:val="23"/>
          <w:lang w:val="pt-PT"/>
        </w:rPr>
        <w:t>,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="00E427A2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exceto os vereadores ...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nos termos da Lei Orgânica do Município e do Regimento Interno, declaro aberta a </w:t>
      </w:r>
      <w:r w:rsidR="00E427A2" w:rsidRPr="00262B84">
        <w:rPr>
          <w:rFonts w:ascii="Times New Roman" w:hAnsi="Times New Roman" w:cs="Times New Roman"/>
          <w:sz w:val="23"/>
          <w:szCs w:val="23"/>
          <w:lang w:val="pt-PT"/>
        </w:rPr>
        <w:t>1</w:t>
      </w:r>
      <w:r w:rsidR="007271F7">
        <w:rPr>
          <w:rFonts w:ascii="Times New Roman" w:hAnsi="Times New Roman" w:cs="Times New Roman"/>
          <w:sz w:val="23"/>
          <w:szCs w:val="23"/>
          <w:lang w:val="pt-PT"/>
        </w:rPr>
        <w:t>4</w:t>
      </w:r>
      <w:r w:rsidR="00B07191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ª sessão ordinária do </w:t>
      </w:r>
      <w:r w:rsidR="001B2699" w:rsidRPr="00262B84">
        <w:rPr>
          <w:rFonts w:ascii="Times New Roman" w:hAnsi="Times New Roman" w:cs="Times New Roman"/>
          <w:sz w:val="23"/>
          <w:szCs w:val="23"/>
          <w:lang w:val="pt-PT"/>
        </w:rPr>
        <w:t>1</w:t>
      </w:r>
      <w:r w:rsidR="00B07191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º período legislativo da </w:t>
      </w:r>
      <w:r w:rsidR="001B2699" w:rsidRPr="00262B84">
        <w:rPr>
          <w:rFonts w:ascii="Times New Roman" w:hAnsi="Times New Roman" w:cs="Times New Roman"/>
          <w:sz w:val="23"/>
          <w:szCs w:val="23"/>
          <w:lang w:val="pt-PT"/>
        </w:rPr>
        <w:t>4</w:t>
      </w:r>
      <w:r w:rsidR="00B07191" w:rsidRPr="00262B84">
        <w:rPr>
          <w:rFonts w:ascii="Times New Roman" w:hAnsi="Times New Roman" w:cs="Times New Roman"/>
          <w:sz w:val="23"/>
          <w:szCs w:val="23"/>
          <w:lang w:val="pt-PT"/>
        </w:rPr>
        <w:t>ª sessão legislativa da 19ª legislatura do Município de Frei Paulo.</w:t>
      </w:r>
    </w:p>
    <w:p w14:paraId="0D1E75AF" w14:textId="438E4D0C" w:rsidR="00764D07" w:rsidRPr="00262B84" w:rsidRDefault="004C04C4" w:rsidP="004C04C4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Peço </w:t>
      </w:r>
      <w:r w:rsidR="00764D07" w:rsidRPr="00262B84">
        <w:rPr>
          <w:rFonts w:ascii="Times New Roman" w:hAnsi="Times New Roman" w:cs="Times New Roman"/>
          <w:sz w:val="23"/>
          <w:szCs w:val="23"/>
          <w:lang w:val="pt-PT"/>
        </w:rPr>
        <w:t>a</w:t>
      </w:r>
      <w:r w:rsidR="00D7624F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Primeira Secretaria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que faça a leitura da Ata da sessão anterior.</w:t>
      </w:r>
    </w:p>
    <w:p w14:paraId="573A3156" w14:textId="452EAA70" w:rsidR="00764D07" w:rsidRPr="00262B84" w:rsidRDefault="004C04C4" w:rsidP="004C04C4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Coloco</w:t>
      </w:r>
      <w:r w:rsidR="00AE3859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em discurssão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a ata da sessão anterior.</w:t>
      </w:r>
      <w:r w:rsidR="00AE3859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</w:p>
    <w:p w14:paraId="4B2F0CF1" w14:textId="2A4D65CD" w:rsidR="00764D07" w:rsidRPr="00262B84" w:rsidRDefault="00AE3859" w:rsidP="004C04C4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Coloco em votação a ata da sessão anterior, os que forem favoráveis permaneçam sentados.</w:t>
      </w:r>
    </w:p>
    <w:p w14:paraId="7930AB6D" w14:textId="76473E83" w:rsidR="00764D07" w:rsidRPr="00262B84" w:rsidRDefault="004C04C4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Aprovada a ata da sessão anterior, passo ao Expediente.</w:t>
      </w:r>
    </w:p>
    <w:p w14:paraId="4AEB5970" w14:textId="5F72C114" w:rsidR="00FD66B5" w:rsidRPr="00262B84" w:rsidRDefault="00000000">
      <w:pPr>
        <w:jc w:val="both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>EXPEDIENTE</w:t>
      </w:r>
    </w:p>
    <w:p w14:paraId="14BF780D" w14:textId="77777777" w:rsidR="00D7624F" w:rsidRPr="00262B84" w:rsidRDefault="00D7624F" w:rsidP="00D7624F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Peço a primeira secretária que faça a leitura da matéria na ordem regimental. </w:t>
      </w:r>
    </w:p>
    <w:p w14:paraId="028E5D55" w14:textId="2A378965" w:rsidR="007271F7" w:rsidRPr="00E24D6B" w:rsidRDefault="007271F7" w:rsidP="007271F7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E24D6B">
        <w:rPr>
          <w:rFonts w:ascii="Times New Roman" w:hAnsi="Times New Roman" w:cs="Times New Roman"/>
          <w:color w:val="FF0000"/>
          <w:sz w:val="24"/>
          <w:szCs w:val="24"/>
          <w:highlight w:val="green"/>
          <w:lang w:val="pt-PT"/>
        </w:rPr>
        <w:t>Primeira Secretaria: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Parecer da comiss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>ão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de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finanças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>.</w:t>
      </w:r>
    </w:p>
    <w:p w14:paraId="2A9F3F93" w14:textId="06539F16" w:rsidR="007271F7" w:rsidRDefault="007271F7" w:rsidP="007271F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Encaminho para ordem do dia o projeto de lei nº </w:t>
      </w:r>
      <w:r>
        <w:rPr>
          <w:rFonts w:ascii="Times New Roman" w:hAnsi="Times New Roman" w:cs="Times New Roman"/>
          <w:sz w:val="24"/>
          <w:szCs w:val="24"/>
          <w:lang w:val="pt-PT"/>
        </w:rPr>
        <w:t>01</w:t>
      </w:r>
      <w:r>
        <w:rPr>
          <w:rFonts w:ascii="Times New Roman" w:hAnsi="Times New Roman" w:cs="Times New Roman"/>
          <w:sz w:val="24"/>
          <w:szCs w:val="24"/>
          <w:lang w:val="pt-PT"/>
        </w:rPr>
        <w:t>/202</w:t>
      </w:r>
      <w:r>
        <w:rPr>
          <w:rFonts w:ascii="Times New Roman" w:hAnsi="Times New Roman" w:cs="Times New Roman"/>
          <w:sz w:val="24"/>
          <w:szCs w:val="24"/>
          <w:lang w:val="pt-PT"/>
        </w:rPr>
        <w:t>4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3A56BF00" w14:textId="77777777" w:rsidR="007271F7" w:rsidRDefault="007271F7" w:rsidP="007271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3BFB84FA" w14:textId="7B61EF76" w:rsidR="007839C9" w:rsidRPr="00262B84" w:rsidRDefault="007839C9" w:rsidP="00262B84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(havendo oradores conceder a palavra pelo tempo de 15 minutos)</w:t>
      </w:r>
    </w:p>
    <w:p w14:paraId="71B191E5" w14:textId="2A9FEB8E" w:rsidR="00FD66B5" w:rsidRPr="00262B84" w:rsidRDefault="00000000">
      <w:pPr>
        <w:jc w:val="both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>PEQUENO EXPEDIENTE</w:t>
      </w:r>
    </w:p>
    <w:p w14:paraId="443703F0" w14:textId="77777777" w:rsidR="00FD66B5" w:rsidRPr="00262B84" w:rsidRDefault="00000000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</w:p>
    <w:p w14:paraId="258B56F5" w14:textId="4FE5D820" w:rsidR="00FD66B5" w:rsidRPr="00262B84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Concedo o tempo de 05 minutos ao vereador que desejar fazer uso da palavra.</w:t>
      </w:r>
    </w:p>
    <w:p w14:paraId="0EE1283B" w14:textId="0BE70352" w:rsidR="00AA47DF" w:rsidRPr="00262B84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Não havendo oradores inscritos no pequeno expediente, passo ao grande expediente.</w:t>
      </w:r>
    </w:p>
    <w:p w14:paraId="53238E01" w14:textId="77777777" w:rsidR="00FD66B5" w:rsidRPr="00262B84" w:rsidRDefault="00000000">
      <w:pPr>
        <w:jc w:val="both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>GRANDE EXPEDIENTE</w:t>
      </w:r>
    </w:p>
    <w:p w14:paraId="160BA1BF" w14:textId="77777777" w:rsidR="00FD66B5" w:rsidRPr="00262B84" w:rsidRDefault="00000000">
      <w:pPr>
        <w:jc w:val="both"/>
        <w:rPr>
          <w:rFonts w:ascii="Times New Roman" w:hAnsi="Times New Roman" w:cs="Times New Roman"/>
          <w:bCs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Cs/>
          <w:sz w:val="23"/>
          <w:szCs w:val="23"/>
          <w:highlight w:val="yellow"/>
          <w:lang w:val="pt-PT"/>
        </w:rPr>
        <w:t>Presidente</w:t>
      </w:r>
    </w:p>
    <w:p w14:paraId="1DF992DE" w14:textId="4C640FC7" w:rsidR="00FD66B5" w:rsidRPr="00262B84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Concedo o tempo de 15 minutos ao vereador que desejar fazer uso da palavra.</w:t>
      </w:r>
    </w:p>
    <w:p w14:paraId="328459B3" w14:textId="0CF75FBB" w:rsidR="00764D07" w:rsidRPr="00AA0CD2" w:rsidRDefault="00000000" w:rsidP="00AA0CD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Não havendo oradores inscritos no grande expediente, passo a ordem do dia</w:t>
      </w:r>
      <w:r w:rsidR="00764D07" w:rsidRPr="00262B84">
        <w:rPr>
          <w:rFonts w:ascii="Times New Roman" w:hAnsi="Times New Roman" w:cs="Times New Roman"/>
          <w:sz w:val="23"/>
          <w:szCs w:val="23"/>
          <w:lang w:val="pt-PT"/>
        </w:rPr>
        <w:t>.</w:t>
      </w:r>
    </w:p>
    <w:p w14:paraId="214072BD" w14:textId="3A757FA3" w:rsidR="00FD66B5" w:rsidRPr="00262B84" w:rsidRDefault="00000000">
      <w:pPr>
        <w:jc w:val="both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>ORDEM DO DIA</w:t>
      </w:r>
      <w:r w:rsidR="00AA0CD2">
        <w:rPr>
          <w:rFonts w:ascii="Times New Roman" w:hAnsi="Times New Roman" w:cs="Times New Roman"/>
          <w:b/>
          <w:sz w:val="23"/>
          <w:szCs w:val="23"/>
          <w:lang w:val="pt-PT"/>
        </w:rPr>
        <w:t>:</w:t>
      </w:r>
    </w:p>
    <w:p w14:paraId="50298369" w14:textId="0B95D022" w:rsidR="007271F7" w:rsidRDefault="007271F7" w:rsidP="007271F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Solicito os pareceres dos presidentes das comissões de justiça e finanças acerca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da tramitação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do projeto de lei nº </w:t>
      </w:r>
      <w:r>
        <w:rPr>
          <w:rFonts w:ascii="Times New Roman" w:hAnsi="Times New Roman" w:cs="Times New Roman"/>
          <w:sz w:val="24"/>
          <w:szCs w:val="24"/>
          <w:lang w:val="pt-PT"/>
        </w:rPr>
        <w:t>01</w:t>
      </w:r>
      <w:r>
        <w:rPr>
          <w:rFonts w:ascii="Times New Roman" w:hAnsi="Times New Roman" w:cs="Times New Roman"/>
          <w:sz w:val="24"/>
          <w:szCs w:val="24"/>
          <w:lang w:val="pt-PT"/>
        </w:rPr>
        <w:t>/202</w:t>
      </w:r>
      <w:r>
        <w:rPr>
          <w:rFonts w:ascii="Times New Roman" w:hAnsi="Times New Roman" w:cs="Times New Roman"/>
          <w:sz w:val="24"/>
          <w:szCs w:val="24"/>
          <w:lang w:val="pt-PT"/>
        </w:rPr>
        <w:t>4 ....</w:t>
      </w:r>
    </w:p>
    <w:p w14:paraId="63A329C3" w14:textId="77777777" w:rsidR="007271F7" w:rsidRPr="00E24D6B" w:rsidRDefault="007271F7" w:rsidP="007271F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OBS: Em caso de empate, usar o artigo 38, parágrafo 1º: 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“</w:t>
      </w:r>
      <w:r w:rsidRPr="00C41264">
        <w:rPr>
          <w:rFonts w:ascii="Times New Roman" w:hAnsi="Times New Roman" w:cs="Times New Roman"/>
          <w:b/>
          <w:bCs/>
          <w:sz w:val="24"/>
          <w:szCs w:val="24"/>
          <w:lang w:val="pt-PT"/>
        </w:rPr>
        <w:t>Prevalecerá o parecer na forma apresentada pelas comissões ou com alterações, que obtiver mais votos dos membros da mesa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”</w:t>
      </w:r>
      <w:r w:rsidRPr="00C41264"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</w:p>
    <w:p w14:paraId="4D9F931A" w14:textId="77777777" w:rsidR="007271F7" w:rsidRDefault="007271F7" w:rsidP="007271F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5860DC9" w14:textId="00DE6CA3" w:rsidR="007271F7" w:rsidRDefault="007271F7" w:rsidP="007271F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lastRenderedPageBreak/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Coloco em primeira discussão o Projeto de Lei nº </w:t>
      </w:r>
      <w:r>
        <w:rPr>
          <w:rFonts w:ascii="Times New Roman" w:hAnsi="Times New Roman" w:cs="Times New Roman"/>
          <w:sz w:val="24"/>
          <w:szCs w:val="24"/>
          <w:lang w:val="pt-PT"/>
        </w:rPr>
        <w:t>01</w:t>
      </w:r>
      <w:r>
        <w:rPr>
          <w:rFonts w:ascii="Times New Roman" w:hAnsi="Times New Roman" w:cs="Times New Roman"/>
          <w:sz w:val="24"/>
          <w:szCs w:val="24"/>
          <w:lang w:val="pt-PT"/>
        </w:rPr>
        <w:t>/202</w:t>
      </w:r>
      <w:r>
        <w:rPr>
          <w:rFonts w:ascii="Times New Roman" w:hAnsi="Times New Roman" w:cs="Times New Roman"/>
          <w:sz w:val="24"/>
          <w:szCs w:val="24"/>
          <w:lang w:val="pt-PT"/>
        </w:rPr>
        <w:t>4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caso algum vereador possua emenda a apresentar, que o faça nesse momento. </w:t>
      </w:r>
    </w:p>
    <w:p w14:paraId="02CB99BC" w14:textId="77777777" w:rsidR="007271F7" w:rsidRDefault="007271F7" w:rsidP="007271F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lang w:val="pt-PT"/>
        </w:rPr>
        <w:t>não havendo emenda, passa a votação</w:t>
      </w:r>
      <w:r>
        <w:rPr>
          <w:rFonts w:ascii="Times New Roman" w:hAnsi="Times New Roman" w:cs="Times New Roman"/>
          <w:sz w:val="24"/>
          <w:szCs w:val="24"/>
          <w:lang w:val="pt-PT"/>
        </w:rPr>
        <w:t>).</w:t>
      </w:r>
    </w:p>
    <w:p w14:paraId="57D5803C" w14:textId="77777777" w:rsidR="007271F7" w:rsidRDefault="007271F7" w:rsidP="007271F7">
      <w:pPr>
        <w:pStyle w:val="PargrafodaLista"/>
        <w:jc w:val="both"/>
        <w:rPr>
          <w:rFonts w:ascii="Times New Roman" w:hAnsi="Times New Roman" w:cs="Times New Roman"/>
          <w:b/>
          <w:u w:val="single"/>
          <w:lang w:val="pt-PT"/>
        </w:rPr>
      </w:pPr>
      <w:r>
        <w:rPr>
          <w:rFonts w:ascii="Times New Roman" w:hAnsi="Times New Roman" w:cs="Times New Roman"/>
          <w:b/>
          <w:u w:val="single"/>
          <w:lang w:val="pt-PT"/>
        </w:rPr>
        <w:t>HAVENDO APRESENTAÇÃO DE EMENDA, O PRESIDENTE ACEITA A EMENDA, COLOCA EM DISCUSSÃO E SUBMETE AO PLENÁRIO.</w:t>
      </w:r>
    </w:p>
    <w:p w14:paraId="34A56DD1" w14:textId="77777777" w:rsidR="007271F7" w:rsidRDefault="007271F7" w:rsidP="007271F7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</w:p>
    <w:p w14:paraId="4972CA9C" w14:textId="0D3C1FC3" w:rsidR="007271F7" w:rsidRDefault="007271F7" w:rsidP="007271F7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PRESIDENTE: Aceito a emenda nº </w:t>
      </w:r>
      <w:r>
        <w:rPr>
          <w:rFonts w:ascii="Times New Roman" w:hAnsi="Times New Roman" w:cs="Times New Roman"/>
          <w:b/>
          <w:color w:val="FF0000"/>
          <w:lang w:val="pt-PT"/>
        </w:rPr>
        <w:t>01/202</w:t>
      </w:r>
      <w:r>
        <w:rPr>
          <w:rFonts w:ascii="Times New Roman" w:hAnsi="Times New Roman" w:cs="Times New Roman"/>
          <w:b/>
          <w:color w:val="FF0000"/>
          <w:lang w:val="pt-PT"/>
        </w:rPr>
        <w:t>4</w:t>
      </w:r>
      <w:r>
        <w:rPr>
          <w:rFonts w:ascii="Times New Roman" w:hAnsi="Times New Roman" w:cs="Times New Roman"/>
          <w:b/>
          <w:lang w:val="pt-PT"/>
        </w:rPr>
        <w:t>, colocando-a em discussão. Concedo o espaço ao vereador que desejar fazer uso da palavra. (10 minutos)</w:t>
      </w:r>
    </w:p>
    <w:p w14:paraId="53D39AC9" w14:textId="1A73081A" w:rsidR="007271F7" w:rsidRDefault="007271F7" w:rsidP="007271F7">
      <w:pPr>
        <w:jc w:val="both"/>
        <w:rPr>
          <w:rFonts w:ascii="Times New Roman" w:hAnsi="Times New Roman" w:cs="Times New Roman"/>
          <w:b/>
          <w:color w:val="FF0000"/>
          <w:u w:val="single"/>
          <w:lang w:val="pt-PT"/>
        </w:rPr>
      </w:pPr>
      <w:r>
        <w:rPr>
          <w:rFonts w:ascii="Times New Roman" w:hAnsi="Times New Roman" w:cs="Times New Roman"/>
          <w:b/>
          <w:lang w:val="pt-PT"/>
        </w:rPr>
        <w:t>PRESIDENTE: Passo a votação da emenda nº 01/202</w:t>
      </w:r>
      <w:r>
        <w:rPr>
          <w:rFonts w:ascii="Times New Roman" w:hAnsi="Times New Roman" w:cs="Times New Roman"/>
          <w:b/>
          <w:lang w:val="pt-PT"/>
        </w:rPr>
        <w:t>4</w:t>
      </w:r>
      <w:r>
        <w:rPr>
          <w:rFonts w:ascii="Times New Roman" w:hAnsi="Times New Roman" w:cs="Times New Roman"/>
          <w:b/>
          <w:lang w:val="pt-PT"/>
        </w:rPr>
        <w:t>.</w:t>
      </w:r>
    </w:p>
    <w:p w14:paraId="77E6023C" w14:textId="77777777" w:rsidR="007271F7" w:rsidRDefault="007271F7" w:rsidP="007271F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Emenda rejeitada com _____ votos contrários e ____ votos favoráveis. </w:t>
      </w:r>
    </w:p>
    <w:p w14:paraId="4DF0A33E" w14:textId="77777777" w:rsidR="007271F7" w:rsidRDefault="007271F7" w:rsidP="007271F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3B36DA6" w14:textId="4EAEAE23" w:rsidR="007271F7" w:rsidRDefault="007271F7" w:rsidP="007271F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Passo a primeira votação. (faz chamada nominal). O projeto de lei nº </w:t>
      </w:r>
      <w:r>
        <w:rPr>
          <w:rFonts w:ascii="Times New Roman" w:hAnsi="Times New Roman" w:cs="Times New Roman"/>
          <w:sz w:val="24"/>
          <w:szCs w:val="24"/>
          <w:lang w:val="pt-PT"/>
        </w:rPr>
        <w:t>01</w:t>
      </w:r>
      <w:r>
        <w:rPr>
          <w:rFonts w:ascii="Times New Roman" w:hAnsi="Times New Roman" w:cs="Times New Roman"/>
          <w:sz w:val="24"/>
          <w:szCs w:val="24"/>
          <w:lang w:val="pt-PT"/>
        </w:rPr>
        <w:t>/202</w:t>
      </w:r>
      <w:r>
        <w:rPr>
          <w:rFonts w:ascii="Times New Roman" w:hAnsi="Times New Roman" w:cs="Times New Roman"/>
          <w:sz w:val="24"/>
          <w:szCs w:val="24"/>
          <w:lang w:val="pt-PT"/>
        </w:rPr>
        <w:t>4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obteve ___ votos favoráveis dos vereadores ... e ___ votos contrários dos vereadores ... em sua primeira votação, sendo aprovado </w:t>
      </w:r>
      <w:r w:rsidRPr="00AF1C35">
        <w:rPr>
          <w:rFonts w:ascii="Times New Roman" w:hAnsi="Times New Roman" w:cs="Times New Roman"/>
          <w:sz w:val="24"/>
          <w:szCs w:val="24"/>
          <w:highlight w:val="green"/>
          <w:lang w:val="pt-PT"/>
        </w:rPr>
        <w:t>por unanimidade.</w:t>
      </w:r>
    </w:p>
    <w:p w14:paraId="358230E7" w14:textId="2F8EB6C5" w:rsidR="007271F7" w:rsidRDefault="007271F7" w:rsidP="007271F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Não havendo mais matérias a deliberar na ordem do dia, estando prevista para a próxima sessão a segunda votação acerca do projeto de lei nº </w:t>
      </w:r>
      <w:r>
        <w:rPr>
          <w:rFonts w:ascii="Times New Roman" w:hAnsi="Times New Roman" w:cs="Times New Roman"/>
          <w:sz w:val="24"/>
          <w:szCs w:val="24"/>
          <w:lang w:val="pt-PT"/>
        </w:rPr>
        <w:t>01</w:t>
      </w:r>
      <w:r>
        <w:rPr>
          <w:rFonts w:ascii="Times New Roman" w:hAnsi="Times New Roman" w:cs="Times New Roman"/>
          <w:sz w:val="24"/>
          <w:szCs w:val="24"/>
          <w:lang w:val="pt-PT"/>
        </w:rPr>
        <w:t>/202</w:t>
      </w:r>
      <w:r>
        <w:rPr>
          <w:rFonts w:ascii="Times New Roman" w:hAnsi="Times New Roman" w:cs="Times New Roman"/>
          <w:sz w:val="24"/>
          <w:szCs w:val="24"/>
          <w:lang w:val="pt-PT"/>
        </w:rPr>
        <w:t>4, bem como os pareceres das comissões acerca do projeto de resolução nº 01/2024.</w:t>
      </w:r>
    </w:p>
    <w:p w14:paraId="23B88812" w14:textId="77777777" w:rsidR="00764D07" w:rsidRPr="00262B84" w:rsidRDefault="00764D07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</w:p>
    <w:p w14:paraId="3E0657FE" w14:textId="77777777" w:rsidR="00FD66B5" w:rsidRPr="00262B84" w:rsidRDefault="00000000">
      <w:pPr>
        <w:jc w:val="both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>EXPLICAÇÃO PESSOAL</w:t>
      </w:r>
    </w:p>
    <w:p w14:paraId="7CC5F693" w14:textId="11066E7F" w:rsidR="00764D07" w:rsidRPr="00262B84" w:rsidRDefault="00000000" w:rsidP="00AA47DF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Concedo a palavra ao vereador</w:t>
      </w:r>
      <w:r w:rsidR="00AA47DF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 que queira fazer uso dela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p</w:t>
      </w:r>
      <w:r w:rsidR="001B2699" w:rsidRPr="00262B84">
        <w:rPr>
          <w:rFonts w:ascii="Times New Roman" w:hAnsi="Times New Roman" w:cs="Times New Roman"/>
          <w:sz w:val="23"/>
          <w:szCs w:val="23"/>
          <w:lang w:val="pt-PT"/>
        </w:rPr>
        <w:t>or</w:t>
      </w:r>
      <w:r w:rsidR="00AA47DF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até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10 minutos.</w:t>
      </w:r>
    </w:p>
    <w:p w14:paraId="575B8FB9" w14:textId="5E5E7B49" w:rsidR="00FD66B5" w:rsidRPr="00262B84" w:rsidRDefault="0000000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="00262B84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Não havendo mais oradores inscritos,</w:t>
      </w:r>
      <w:r w:rsidR="005E6105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DECLARO ENCERRADA A SESSÃO, ficando convocada a próxima sessão ordinária para o dia </w:t>
      </w:r>
      <w:r w:rsidR="007839C9" w:rsidRPr="00262B84">
        <w:rPr>
          <w:rFonts w:ascii="Times New Roman" w:hAnsi="Times New Roman" w:cs="Times New Roman"/>
          <w:sz w:val="23"/>
          <w:szCs w:val="23"/>
          <w:lang w:val="pt-PT"/>
        </w:rPr>
        <w:t>0</w:t>
      </w:r>
      <w:r w:rsidR="007271F7">
        <w:rPr>
          <w:rFonts w:ascii="Times New Roman" w:hAnsi="Times New Roman" w:cs="Times New Roman"/>
          <w:sz w:val="23"/>
          <w:szCs w:val="23"/>
          <w:lang w:val="pt-PT"/>
        </w:rPr>
        <w:t>9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de</w:t>
      </w:r>
      <w:r w:rsidR="007839C9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abril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à hora regimental. </w:t>
      </w:r>
      <w:r w:rsidR="001B2699" w:rsidRPr="00262B84">
        <w:rPr>
          <w:rFonts w:ascii="Times New Roman" w:hAnsi="Times New Roman" w:cs="Times New Roman"/>
          <w:sz w:val="23"/>
          <w:szCs w:val="23"/>
          <w:lang w:val="pt-PT"/>
        </w:rPr>
        <w:t>Boa Noite a todos!</w:t>
      </w:r>
    </w:p>
    <w:sectPr w:rsidR="00FD66B5" w:rsidRPr="00262B84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7674D"/>
    <w:rsid w:val="001B2699"/>
    <w:rsid w:val="00262B84"/>
    <w:rsid w:val="004765FF"/>
    <w:rsid w:val="004C04C4"/>
    <w:rsid w:val="005E6105"/>
    <w:rsid w:val="007271F7"/>
    <w:rsid w:val="00764D07"/>
    <w:rsid w:val="007839C9"/>
    <w:rsid w:val="00884BB0"/>
    <w:rsid w:val="00AA0CD2"/>
    <w:rsid w:val="00AA47DF"/>
    <w:rsid w:val="00AB5879"/>
    <w:rsid w:val="00AD17F5"/>
    <w:rsid w:val="00AE3859"/>
    <w:rsid w:val="00AE6633"/>
    <w:rsid w:val="00B07191"/>
    <w:rsid w:val="00B24777"/>
    <w:rsid w:val="00B4173D"/>
    <w:rsid w:val="00CB660B"/>
    <w:rsid w:val="00D51019"/>
    <w:rsid w:val="00D7624F"/>
    <w:rsid w:val="00D84715"/>
    <w:rsid w:val="00E21304"/>
    <w:rsid w:val="00E427A2"/>
    <w:rsid w:val="00E6701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2024-04-04T14:16:00Z</cp:lastPrinted>
  <dcterms:created xsi:type="dcterms:W3CDTF">2024-04-04T14:17:00Z</dcterms:created>
  <dcterms:modified xsi:type="dcterms:W3CDTF">2024-04-04T14:17:00Z</dcterms:modified>
</cp:coreProperties>
</file>