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5A88BF50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0869DB">
        <w:rPr>
          <w:rFonts w:ascii="Times New Roman" w:hAnsi="Times New Roman" w:cs="Times New Roman"/>
          <w:b/>
          <w:sz w:val="23"/>
          <w:szCs w:val="23"/>
          <w:lang w:val="pt-PT"/>
        </w:rPr>
        <w:t>16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2DADAC5A" w:rsidR="00764D07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COM A GRAÇA DE DEUS E EM NOME DO POVO DE FREI PAULO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estando presentes todos os vereadores</w:t>
      </w:r>
      <w:r w:rsidR="004C04C4" w:rsidRPr="00262B84">
        <w:rPr>
          <w:rFonts w:ascii="Times New Roman" w:hAnsi="Times New Roman" w:cs="Times New Roman"/>
          <w:sz w:val="23"/>
          <w:szCs w:val="23"/>
          <w:lang w:val="pt-PT"/>
        </w:rPr>
        <w:t>,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exceto os vereadores ...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nos termos da Lei Orgânica do Município e do Regimento Interno, declaro aberta a </w:t>
      </w:r>
      <w:r w:rsidR="00E427A2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0869DB">
        <w:rPr>
          <w:rFonts w:ascii="Times New Roman" w:hAnsi="Times New Roman" w:cs="Times New Roman"/>
          <w:sz w:val="23"/>
          <w:szCs w:val="23"/>
          <w:lang w:val="pt-PT"/>
        </w:rPr>
        <w:t>7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ª sessão ordinária do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º período legislativo da 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4</w:t>
      </w:r>
      <w:r w:rsidR="00B07191" w:rsidRPr="00262B84">
        <w:rPr>
          <w:rFonts w:ascii="Times New Roman" w:hAnsi="Times New Roman" w:cs="Times New Roman"/>
          <w:sz w:val="23"/>
          <w:szCs w:val="23"/>
          <w:lang w:val="pt-PT"/>
        </w:rPr>
        <w:t>ª sessão legislativa da 19ª legislatura do Município de Frei Paulo.</w:t>
      </w:r>
    </w:p>
    <w:p w14:paraId="0D1E75AF" w14:textId="438E4D0C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a</w:t>
      </w:r>
      <w:r w:rsidR="00D7624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Primeira Secretaria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que faça a leitura da Ata da sessão anterior.</w:t>
      </w:r>
    </w:p>
    <w:p w14:paraId="573A3156" w14:textId="452EAA70" w:rsidR="00764D07" w:rsidRPr="00262B84" w:rsidRDefault="004C04C4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em discurssão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 ata da sessão anterior.</w:t>
      </w:r>
      <w:r w:rsidR="00AE385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4B2F0CF1" w14:textId="2A4D65CD" w:rsidR="00764D07" w:rsidRPr="00262B84" w:rsidRDefault="00AE3859" w:rsidP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262B84" w:rsidRDefault="004C04C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Aprovada a ata da sessão anterior, passo ao Expediente.</w:t>
      </w:r>
    </w:p>
    <w:p w14:paraId="4AEB5970" w14:textId="5F72C114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EXPEDIENTE</w:t>
      </w:r>
    </w:p>
    <w:p w14:paraId="14BF780D" w14:textId="48BCE2C0" w:rsidR="00D7624F" w:rsidRPr="0051317C" w:rsidRDefault="00D7624F" w:rsidP="00D7624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Peço a primeira secretária que faça a leitura</w:t>
      </w:r>
      <w:r w:rsidR="00513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1317C" w:rsidRPr="00C41264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D97D83">
        <w:rPr>
          <w:rFonts w:ascii="Times New Roman" w:hAnsi="Times New Roman" w:cs="Times New Roman"/>
          <w:sz w:val="24"/>
          <w:szCs w:val="24"/>
          <w:lang w:val="pt-PT"/>
        </w:rPr>
        <w:t>as matérias em sua ordem regimental.</w:t>
      </w:r>
    </w:p>
    <w:p w14:paraId="028E5D55" w14:textId="467678E4" w:rsidR="007271F7" w:rsidRPr="00E24D6B" w:rsidRDefault="007271F7" w:rsidP="007271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 w:rsidR="00D97D83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Não há matérias a serem lidas.</w:t>
      </w:r>
    </w:p>
    <w:p w14:paraId="3A56BF00" w14:textId="77777777" w:rsidR="007271F7" w:rsidRDefault="007271F7" w:rsidP="00727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262B84" w:rsidRDefault="007839C9" w:rsidP="00262B84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PEQUENO EXPEDIENTE</w:t>
      </w:r>
    </w:p>
    <w:p w14:paraId="443703F0" w14:textId="77777777" w:rsidR="00FD66B5" w:rsidRPr="00262B84" w:rsidRDefault="00000000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</w:p>
    <w:p w14:paraId="258B56F5" w14:textId="4FE5D820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05 minutos ao vereador que desejar fazer uso da palavra.</w:t>
      </w:r>
    </w:p>
    <w:p w14:paraId="0EE1283B" w14:textId="0BE70352" w:rsidR="00AA47DF" w:rsidRPr="00262B8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pequeno expediente, passo ao grande expediente.</w:t>
      </w:r>
    </w:p>
    <w:p w14:paraId="53238E01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GRANDE EXPEDIENTE</w:t>
      </w:r>
    </w:p>
    <w:p w14:paraId="160BA1BF" w14:textId="77777777" w:rsidR="00FD66B5" w:rsidRPr="00262B84" w:rsidRDefault="00000000">
      <w:pPr>
        <w:jc w:val="both"/>
        <w:rPr>
          <w:rFonts w:ascii="Times New Roman" w:hAnsi="Times New Roman" w:cs="Times New Roman"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Cs/>
          <w:sz w:val="23"/>
          <w:szCs w:val="23"/>
          <w:highlight w:val="yellow"/>
          <w:lang w:val="pt-PT"/>
        </w:rPr>
        <w:t>Presidente</w:t>
      </w:r>
    </w:p>
    <w:p w14:paraId="1DF992DE" w14:textId="4C640FC7" w:rsidR="00FD66B5" w:rsidRPr="00262B84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Concedo o tempo de 15 minutos ao vereador que desejar fazer uso da palavra.</w:t>
      </w:r>
    </w:p>
    <w:p w14:paraId="328459B3" w14:textId="0CF75FBB" w:rsidR="00764D07" w:rsidRPr="00AA0CD2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oradores inscritos no grande expediente, passo a ordem do dia</w:t>
      </w:r>
      <w:r w:rsidR="00764D07" w:rsidRPr="00262B84">
        <w:rPr>
          <w:rFonts w:ascii="Times New Roman" w:hAnsi="Times New Roman" w:cs="Times New Roman"/>
          <w:sz w:val="23"/>
          <w:szCs w:val="23"/>
          <w:lang w:val="pt-PT"/>
        </w:rPr>
        <w:t>.</w:t>
      </w:r>
    </w:p>
    <w:p w14:paraId="214072BD" w14:textId="7F8AF13B" w:rsidR="00FD66B5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ORDEM DO DIA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:</w:t>
      </w:r>
    </w:p>
    <w:p w14:paraId="358230E7" w14:textId="300B3263" w:rsidR="007271F7" w:rsidRDefault="0051317C" w:rsidP="0051317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7271F7"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</w:t>
      </w:r>
      <w:r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Pr="00262B84" w:rsidRDefault="00000000">
      <w:pPr>
        <w:jc w:val="both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>EXPLICAÇÃO PESSOAL</w:t>
      </w:r>
    </w:p>
    <w:p w14:paraId="7CC5F693" w14:textId="11066E7F" w:rsidR="00764D07" w:rsidRPr="00262B84" w:rsidRDefault="00000000" w:rsidP="00AA47DF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Concedo a palavra ao vereador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 que queira fazer uso dela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</w:t>
      </w:r>
      <w:r w:rsidR="001B2699" w:rsidRPr="00262B84">
        <w:rPr>
          <w:rFonts w:ascii="Times New Roman" w:hAnsi="Times New Roman" w:cs="Times New Roman"/>
          <w:sz w:val="23"/>
          <w:szCs w:val="23"/>
          <w:lang w:val="pt-PT"/>
        </w:rPr>
        <w:t>or</w:t>
      </w:r>
      <w:r w:rsidR="00AA47DF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até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10 minutos.</w:t>
      </w:r>
    </w:p>
    <w:p w14:paraId="2CA25986" w14:textId="428D08F2" w:rsidR="0051317C" w:rsidRDefault="0000000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="00262B84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Não havendo mais oradores inscritos,</w:t>
      </w:r>
      <w:r w:rsidR="005E6105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DECLARO ENCERRADA A SESSÃO, ficando convocada a próxima sessão ordinária para o dia </w:t>
      </w:r>
      <w:r w:rsidR="00D97D83">
        <w:rPr>
          <w:rFonts w:ascii="Times New Roman" w:hAnsi="Times New Roman" w:cs="Times New Roman"/>
          <w:sz w:val="23"/>
          <w:szCs w:val="23"/>
          <w:lang w:val="pt-PT"/>
        </w:rPr>
        <w:t>1</w:t>
      </w:r>
      <w:r w:rsidR="000869DB">
        <w:rPr>
          <w:rFonts w:ascii="Times New Roman" w:hAnsi="Times New Roman" w:cs="Times New Roman"/>
          <w:sz w:val="23"/>
          <w:szCs w:val="23"/>
          <w:lang w:val="pt-PT"/>
        </w:rPr>
        <w:t>8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de</w:t>
      </w:r>
      <w:r w:rsidR="007839C9"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abril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à hora regimental. </w:t>
      </w:r>
    </w:p>
    <w:p w14:paraId="575B8FB9" w14:textId="56379029" w:rsidR="00FD66B5" w:rsidRPr="00262B84" w:rsidRDefault="001B2699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Boa Noite a todos!</w:t>
      </w:r>
    </w:p>
    <w:sectPr w:rsidR="00FD66B5" w:rsidRPr="00262B8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69DB"/>
    <w:rsid w:val="001B2699"/>
    <w:rsid w:val="00262B84"/>
    <w:rsid w:val="004765FF"/>
    <w:rsid w:val="004C04C4"/>
    <w:rsid w:val="0051317C"/>
    <w:rsid w:val="005E6105"/>
    <w:rsid w:val="007271F7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2024-04-11T18:40:00Z</cp:lastPrinted>
  <dcterms:created xsi:type="dcterms:W3CDTF">2024-04-18T00:34:00Z</dcterms:created>
  <dcterms:modified xsi:type="dcterms:W3CDTF">2024-04-18T00:34:00Z</dcterms:modified>
</cp:coreProperties>
</file>